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32" w:rsidRPr="007B0992" w:rsidRDefault="00EE4532" w:rsidP="00EE4532">
      <w:pPr>
        <w:jc w:val="center"/>
        <w:rPr>
          <w:rFonts w:ascii="Verdana" w:hAnsi="Verdana" w:cs="Arial"/>
          <w:b/>
          <w:u w:val="single"/>
        </w:rPr>
      </w:pPr>
      <w:r w:rsidRPr="007B0992">
        <w:rPr>
          <w:rFonts w:ascii="Verdana" w:hAnsi="Verdana" w:cs="Arial"/>
          <w:b/>
          <w:u w:val="single"/>
        </w:rPr>
        <w:t xml:space="preserve">ПЛАН ПРОГРАМА </w:t>
      </w:r>
    </w:p>
    <w:p w:rsidR="00EE4532" w:rsidRPr="007B0992" w:rsidRDefault="00EE4532" w:rsidP="00EE4532">
      <w:pPr>
        <w:jc w:val="center"/>
        <w:rPr>
          <w:rFonts w:ascii="Verdana" w:hAnsi="Verdana" w:cs="Arial"/>
          <w:b/>
          <w:u w:val="single"/>
        </w:rPr>
      </w:pPr>
      <w:r w:rsidRPr="007B0992">
        <w:rPr>
          <w:rFonts w:ascii="Verdana" w:hAnsi="Verdana" w:cs="Arial"/>
          <w:b/>
          <w:u w:val="single"/>
        </w:rPr>
        <w:t xml:space="preserve">ЗА ДЕЙНОСТТА НА НЧ „Н.Й.ВАПЦАРОВ 1956” С.КОБИЛЯНЕ </w:t>
      </w:r>
    </w:p>
    <w:p w:rsidR="00EE4532" w:rsidRPr="007B0992" w:rsidRDefault="00EE4532" w:rsidP="00EE4532">
      <w:pPr>
        <w:ind w:left="3540"/>
        <w:jc w:val="both"/>
        <w:rPr>
          <w:rFonts w:ascii="Verdana" w:hAnsi="Verdana" w:cs="Arial"/>
          <w:b/>
          <w:u w:val="single"/>
        </w:rPr>
      </w:pPr>
      <w:r w:rsidRPr="007B0992">
        <w:rPr>
          <w:rFonts w:ascii="Verdana" w:hAnsi="Verdana" w:cs="Arial"/>
          <w:b/>
          <w:u w:val="single"/>
        </w:rPr>
        <w:t>ЗА  202</w:t>
      </w:r>
      <w:r w:rsidR="006A0013" w:rsidRPr="007B0992">
        <w:rPr>
          <w:rFonts w:ascii="Verdana" w:hAnsi="Verdana" w:cs="Arial"/>
          <w:b/>
          <w:u w:val="single"/>
        </w:rPr>
        <w:t>2</w:t>
      </w:r>
      <w:r w:rsidRPr="007B0992">
        <w:rPr>
          <w:rFonts w:ascii="Verdana" w:hAnsi="Verdana" w:cs="Arial"/>
          <w:b/>
          <w:sz w:val="28"/>
          <w:szCs w:val="28"/>
          <w:u w:val="single"/>
        </w:rPr>
        <w:t xml:space="preserve"> </w:t>
      </w:r>
      <w:r w:rsidRPr="007B0992">
        <w:rPr>
          <w:rFonts w:ascii="Verdana" w:hAnsi="Verdana" w:cs="Arial"/>
          <w:b/>
          <w:u w:val="single"/>
        </w:rPr>
        <w:t xml:space="preserve"> г.</w:t>
      </w:r>
    </w:p>
    <w:p w:rsidR="00EE4532" w:rsidRPr="00BB5A12" w:rsidRDefault="00EE4532" w:rsidP="00EE4532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  <w:u w:val="single"/>
        </w:rPr>
        <w:t>Месец януари</w:t>
      </w:r>
      <w:r w:rsidRPr="00BB5A12">
        <w:rPr>
          <w:rFonts w:ascii="Verdana" w:hAnsi="Verdana" w:cs="Arial"/>
          <w:b/>
        </w:rPr>
        <w:t xml:space="preserve"> –</w:t>
      </w:r>
    </w:p>
    <w:p w:rsidR="00EE4532" w:rsidRPr="00BB5A12" w:rsidRDefault="00EE4532" w:rsidP="00EE4532">
      <w:pPr>
        <w:tabs>
          <w:tab w:val="left" w:pos="720"/>
        </w:tabs>
        <w:jc w:val="both"/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</w:rPr>
        <w:t>Празнуване  на Бабин ден с жените 21.1.2</w:t>
      </w:r>
      <w:r w:rsidRPr="00BB5A12">
        <w:rPr>
          <w:rFonts w:ascii="Verdana" w:hAnsi="Verdana" w:cs="Arial"/>
          <w:b/>
          <w:sz w:val="24"/>
          <w:szCs w:val="24"/>
        </w:rPr>
        <w:t>0</w:t>
      </w:r>
      <w:r>
        <w:rPr>
          <w:rFonts w:ascii="Verdana" w:hAnsi="Verdana" w:cs="Arial"/>
          <w:b/>
          <w:sz w:val="24"/>
          <w:szCs w:val="24"/>
        </w:rPr>
        <w:t>2</w:t>
      </w:r>
      <w:r w:rsidR="003C07A4">
        <w:rPr>
          <w:rFonts w:ascii="Verdana" w:hAnsi="Verdana" w:cs="Arial"/>
          <w:b/>
          <w:sz w:val="24"/>
          <w:szCs w:val="24"/>
        </w:rPr>
        <w:t>2</w:t>
      </w:r>
      <w:r w:rsidRPr="00BB5A12">
        <w:rPr>
          <w:rFonts w:ascii="Verdana" w:hAnsi="Verdana" w:cs="Arial"/>
          <w:b/>
        </w:rPr>
        <w:t xml:space="preserve"> г.с кулинарна изложба приготвени от  участниците.</w:t>
      </w:r>
    </w:p>
    <w:p w:rsidR="00EE4532" w:rsidRPr="00BB5A12" w:rsidRDefault="00EE4532" w:rsidP="00EE4532">
      <w:pPr>
        <w:numPr>
          <w:ilvl w:val="0"/>
          <w:numId w:val="1"/>
        </w:numPr>
        <w:tabs>
          <w:tab w:val="left" w:pos="1485"/>
        </w:tabs>
        <w:spacing w:after="0" w:line="240" w:lineRule="auto"/>
        <w:jc w:val="both"/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  <w:u w:val="single"/>
        </w:rPr>
        <w:t>Месец февруари</w:t>
      </w:r>
      <w:r w:rsidRPr="00BB5A12">
        <w:rPr>
          <w:rFonts w:ascii="Verdana" w:hAnsi="Verdana" w:cs="Arial"/>
          <w:b/>
        </w:rPr>
        <w:t xml:space="preserve"> –</w:t>
      </w:r>
    </w:p>
    <w:p w:rsidR="00EE4532" w:rsidRPr="00BB5A12" w:rsidRDefault="00EE4532" w:rsidP="00EE4532">
      <w:pPr>
        <w:tabs>
          <w:tab w:val="left" w:pos="1485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14.02.202</w:t>
      </w:r>
      <w:r w:rsidR="003C07A4">
        <w:rPr>
          <w:rFonts w:ascii="Verdana" w:hAnsi="Verdana" w:cs="Arial"/>
          <w:b/>
        </w:rPr>
        <w:t>2</w:t>
      </w:r>
      <w:r w:rsidRPr="00BB5A12">
        <w:rPr>
          <w:rFonts w:ascii="Verdana" w:hAnsi="Verdana" w:cs="Arial"/>
          <w:b/>
        </w:rPr>
        <w:t xml:space="preserve"> г. Честване на „Трифон Зарезан” и „Свети Ва</w:t>
      </w:r>
      <w:r>
        <w:rPr>
          <w:rFonts w:ascii="Verdana" w:hAnsi="Verdana" w:cs="Arial"/>
          <w:b/>
        </w:rPr>
        <w:t>лентин” Здравни беседи съвместно с БЧК  гр.Кърджали</w:t>
      </w:r>
      <w:r w:rsidR="003C07A4">
        <w:rPr>
          <w:rFonts w:ascii="Verdana" w:hAnsi="Verdana" w:cs="Arial"/>
          <w:b/>
        </w:rPr>
        <w:t xml:space="preserve">.  </w:t>
      </w:r>
    </w:p>
    <w:p w:rsidR="00EE4532" w:rsidRPr="00BB5A12" w:rsidRDefault="00EE4532" w:rsidP="00EE4532">
      <w:pPr>
        <w:numPr>
          <w:ilvl w:val="0"/>
          <w:numId w:val="1"/>
        </w:numPr>
        <w:tabs>
          <w:tab w:val="left" w:pos="540"/>
          <w:tab w:val="left" w:pos="1260"/>
        </w:tabs>
        <w:spacing w:after="0" w:line="240" w:lineRule="auto"/>
        <w:jc w:val="both"/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  <w:u w:val="single"/>
        </w:rPr>
        <w:t xml:space="preserve">   Месец март</w:t>
      </w:r>
      <w:r w:rsidRPr="00BB5A12">
        <w:rPr>
          <w:rFonts w:ascii="Verdana" w:hAnsi="Verdana" w:cs="Arial"/>
          <w:b/>
        </w:rPr>
        <w:t>-</w:t>
      </w:r>
    </w:p>
    <w:p w:rsidR="00EE4532" w:rsidRPr="00BB5A12" w:rsidRDefault="00EE4532" w:rsidP="00EE4532">
      <w:pPr>
        <w:tabs>
          <w:tab w:val="left" w:pos="1485"/>
        </w:tabs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</w:rPr>
        <w:t xml:space="preserve"> „Баба Марта бързала” посещение на центъра на селото и връзване на мартеници на всички който са  изработени от клуб </w:t>
      </w:r>
      <w:r>
        <w:rPr>
          <w:rFonts w:ascii="Verdana" w:hAnsi="Verdana" w:cs="Arial"/>
          <w:b/>
        </w:rPr>
        <w:t>сръчни ръце</w:t>
      </w:r>
      <w:r w:rsidRPr="00BB5A12">
        <w:rPr>
          <w:rFonts w:ascii="Verdana" w:hAnsi="Verdana" w:cs="Arial"/>
          <w:b/>
        </w:rPr>
        <w:t xml:space="preserve"> .</w:t>
      </w:r>
    </w:p>
    <w:p w:rsidR="00EE4532" w:rsidRPr="00BB5A12" w:rsidRDefault="00EE4532" w:rsidP="00EE4532">
      <w:pPr>
        <w:tabs>
          <w:tab w:val="left" w:pos="1485"/>
        </w:tabs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</w:rPr>
        <w:t>с  които участвуват в кон</w:t>
      </w:r>
      <w:r>
        <w:rPr>
          <w:rFonts w:ascii="Verdana" w:hAnsi="Verdana" w:cs="Arial"/>
          <w:b/>
        </w:rPr>
        <w:t xml:space="preserve">курса за </w:t>
      </w:r>
      <w:r w:rsidR="003C07A4">
        <w:rPr>
          <w:rFonts w:ascii="Verdana" w:hAnsi="Verdana" w:cs="Arial"/>
          <w:b/>
        </w:rPr>
        <w:t>най- красива мартеница 1.03.2022</w:t>
      </w:r>
      <w:r w:rsidRPr="00BB5A12">
        <w:rPr>
          <w:rFonts w:ascii="Verdana" w:hAnsi="Verdana" w:cs="Arial"/>
          <w:b/>
        </w:rPr>
        <w:t>г.</w:t>
      </w:r>
    </w:p>
    <w:p w:rsidR="00EE4532" w:rsidRPr="00BB5A12" w:rsidRDefault="00EE4532" w:rsidP="00EE4532">
      <w:pPr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</w:rPr>
        <w:t xml:space="preserve">Празнуване на 8 - ми март с </w:t>
      </w:r>
      <w:r>
        <w:rPr>
          <w:rFonts w:ascii="Verdana" w:hAnsi="Verdana" w:cs="Arial"/>
          <w:b/>
        </w:rPr>
        <w:t>развлекателна програма за</w:t>
      </w:r>
      <w:r w:rsidRPr="00BB5A12">
        <w:rPr>
          <w:rFonts w:ascii="Verdana" w:hAnsi="Verdana" w:cs="Arial"/>
          <w:b/>
        </w:rPr>
        <w:t xml:space="preserve"> жените</w:t>
      </w:r>
      <w:r>
        <w:rPr>
          <w:rFonts w:ascii="Verdana" w:hAnsi="Verdana" w:cs="Arial"/>
          <w:b/>
        </w:rPr>
        <w:t xml:space="preserve"> и </w:t>
      </w:r>
      <w:r w:rsidRPr="00BB5A12">
        <w:rPr>
          <w:rFonts w:ascii="Verdana" w:hAnsi="Verdana" w:cs="Arial"/>
          <w:b/>
        </w:rPr>
        <w:t>изложба на плетки.</w:t>
      </w:r>
      <w:r>
        <w:rPr>
          <w:rFonts w:ascii="Verdana" w:hAnsi="Verdana" w:cs="Arial"/>
          <w:b/>
        </w:rPr>
        <w:t xml:space="preserve"> </w:t>
      </w:r>
    </w:p>
    <w:p w:rsidR="00EE4532" w:rsidRPr="00BB5A12" w:rsidRDefault="00EE4532" w:rsidP="00EE4532">
      <w:pPr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</w:rPr>
        <w:t>Дискотека с младите. Провеждане на отчетно  събрание.</w:t>
      </w:r>
    </w:p>
    <w:p w:rsidR="00EE4532" w:rsidRPr="00BB5A12" w:rsidRDefault="00EE4532" w:rsidP="00EE4532">
      <w:pPr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</w:rPr>
        <w:t>Подготовка за селищния празник репетиции с групата.</w:t>
      </w:r>
    </w:p>
    <w:p w:rsidR="00EE4532" w:rsidRPr="00BB5A12" w:rsidRDefault="00EE4532" w:rsidP="00EE4532">
      <w:pPr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</w:rPr>
        <w:t xml:space="preserve">                      /пролетни културни празници /</w:t>
      </w:r>
    </w:p>
    <w:p w:rsidR="00EE4532" w:rsidRPr="00BB5A12" w:rsidRDefault="00EE4532" w:rsidP="00EE4532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  <w:u w:val="single"/>
        </w:rPr>
        <w:t xml:space="preserve"> Месец април –</w:t>
      </w:r>
    </w:p>
    <w:p w:rsidR="00EE4532" w:rsidRPr="00BB5A12" w:rsidRDefault="00EE4532" w:rsidP="00EE4532">
      <w:pPr>
        <w:jc w:val="both"/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</w:rPr>
        <w:t>Пролетен бал във  ваканцията .</w:t>
      </w:r>
    </w:p>
    <w:p w:rsidR="00EE4532" w:rsidRPr="0054439B" w:rsidRDefault="006A0013" w:rsidP="00EE4532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23.04.2022 </w:t>
      </w:r>
      <w:r w:rsidR="00EE4532">
        <w:rPr>
          <w:rFonts w:ascii="Verdana" w:hAnsi="Verdana" w:cs="Arial"/>
          <w:b/>
        </w:rPr>
        <w:t xml:space="preserve">г. </w:t>
      </w:r>
      <w:r w:rsidR="00EE4532" w:rsidRPr="0054439B">
        <w:rPr>
          <w:rFonts w:ascii="Verdana" w:hAnsi="Verdana" w:cs="Arial"/>
          <w:b/>
        </w:rPr>
        <w:t>Маратон на четенето и седмица на книгата .</w:t>
      </w:r>
    </w:p>
    <w:p w:rsidR="003C07A4" w:rsidRPr="003C07A4" w:rsidRDefault="00EE4532" w:rsidP="00EE453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  <w:u w:val="single"/>
        </w:rPr>
        <w:t xml:space="preserve"> Месец май</w:t>
      </w:r>
      <w:r w:rsidR="009C6DBB">
        <w:rPr>
          <w:rFonts w:ascii="Verdana" w:hAnsi="Verdana" w:cs="Arial"/>
          <w:b/>
          <w:u w:val="single"/>
        </w:rPr>
        <w:t xml:space="preserve"> </w:t>
      </w:r>
    </w:p>
    <w:p w:rsidR="003C07A4" w:rsidRDefault="003C07A4" w:rsidP="003C07A4">
      <w:pPr>
        <w:spacing w:after="0" w:line="240" w:lineRule="auto"/>
        <w:jc w:val="both"/>
        <w:rPr>
          <w:rFonts w:ascii="Verdana" w:hAnsi="Verdana" w:cs="Arial"/>
          <w:b/>
        </w:rPr>
      </w:pPr>
      <w:r w:rsidRPr="003C07A4">
        <w:rPr>
          <w:rFonts w:ascii="Verdana" w:hAnsi="Verdana" w:cs="Arial"/>
          <w:b/>
        </w:rPr>
        <w:t>1 май</w:t>
      </w:r>
      <w:r>
        <w:rPr>
          <w:rFonts w:ascii="Verdana" w:hAnsi="Verdana" w:cs="Arial"/>
          <w:b/>
        </w:rPr>
        <w:t xml:space="preserve"> 2022 г.</w:t>
      </w:r>
      <w:r w:rsidR="009C6DBB" w:rsidRPr="003C07A4">
        <w:rPr>
          <w:rFonts w:ascii="Verdana" w:hAnsi="Verdana" w:cs="Arial"/>
          <w:b/>
        </w:rPr>
        <w:t xml:space="preserve"> Събиране за раздаване на мекици и бонбони за</w:t>
      </w:r>
      <w:r>
        <w:rPr>
          <w:rFonts w:ascii="Verdana" w:hAnsi="Verdana" w:cs="Arial"/>
          <w:b/>
        </w:rPr>
        <w:t xml:space="preserve">  </w:t>
      </w:r>
    </w:p>
    <w:p w:rsidR="00EE4532" w:rsidRDefault="003C07A4" w:rsidP="003C07A4">
      <w:pPr>
        <w:spacing w:after="0" w:line="240" w:lineRule="auto"/>
        <w:jc w:val="both"/>
        <w:rPr>
          <w:rFonts w:ascii="Verdana" w:hAnsi="Verdana" w:cs="Arial"/>
          <w:b/>
        </w:rPr>
      </w:pPr>
      <w:r w:rsidRPr="003C07A4">
        <w:rPr>
          <w:rFonts w:ascii="Verdana" w:hAnsi="Verdana" w:cs="Arial"/>
          <w:b/>
        </w:rPr>
        <w:t xml:space="preserve">Рамазан Байрама </w:t>
      </w:r>
      <w:r>
        <w:rPr>
          <w:rFonts w:ascii="Verdana" w:hAnsi="Verdana" w:cs="Arial"/>
          <w:b/>
        </w:rPr>
        <w:t xml:space="preserve">празник за деца и възрастни на едно място </w:t>
      </w:r>
    </w:p>
    <w:p w:rsidR="003C07A4" w:rsidRPr="003C07A4" w:rsidRDefault="003C07A4" w:rsidP="003C07A4">
      <w:pPr>
        <w:spacing w:after="0" w:line="240" w:lineRule="auto"/>
        <w:jc w:val="both"/>
        <w:rPr>
          <w:rFonts w:ascii="Verdana" w:hAnsi="Verdana" w:cs="Arial"/>
          <w:b/>
        </w:rPr>
      </w:pPr>
    </w:p>
    <w:p w:rsidR="00EE4532" w:rsidRPr="00BB5A12" w:rsidRDefault="00EE4532" w:rsidP="00EE4532">
      <w:pPr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</w:rPr>
        <w:t xml:space="preserve">Традиционен селищен празник в първата събота на месец май .                      Организирана от кметството,  читалището съвместно с общината в           програмата участват групите към читалището, околните села, футболни  отбори от района,  </w:t>
      </w:r>
      <w:r w:rsidRPr="004A1A99">
        <w:rPr>
          <w:rFonts w:ascii="Verdana" w:hAnsi="Verdana" w:cs="Arial"/>
          <w:b/>
        </w:rPr>
        <w:t xml:space="preserve">борби </w:t>
      </w:r>
      <w:r w:rsidRPr="00BB5A12">
        <w:rPr>
          <w:rFonts w:ascii="Verdana" w:hAnsi="Verdana" w:cs="Arial"/>
          <w:b/>
        </w:rPr>
        <w:t xml:space="preserve">и музикална програма. </w:t>
      </w:r>
    </w:p>
    <w:p w:rsidR="00EE4532" w:rsidRDefault="003C07A4" w:rsidP="00EE4532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11.05. 2022</w:t>
      </w:r>
      <w:r w:rsidR="00EE4532">
        <w:rPr>
          <w:rFonts w:ascii="Verdana" w:hAnsi="Verdana" w:cs="Arial"/>
          <w:b/>
        </w:rPr>
        <w:t xml:space="preserve"> </w:t>
      </w:r>
      <w:r w:rsidR="00EE4532" w:rsidRPr="00BB5A12">
        <w:rPr>
          <w:rFonts w:ascii="Verdana" w:hAnsi="Verdana" w:cs="Arial"/>
          <w:b/>
        </w:rPr>
        <w:t>г.</w:t>
      </w:r>
      <w:r w:rsidR="00EE4532">
        <w:rPr>
          <w:rFonts w:ascii="Verdana" w:hAnsi="Verdana" w:cs="Arial"/>
          <w:b/>
        </w:rPr>
        <w:t xml:space="preserve"> </w:t>
      </w:r>
      <w:r w:rsidR="00EE4532" w:rsidRPr="00BB5A12">
        <w:rPr>
          <w:rFonts w:ascii="Verdana" w:hAnsi="Verdana" w:cs="Arial"/>
          <w:b/>
        </w:rPr>
        <w:t xml:space="preserve">Отбелязване на „деня на Библиотекаря”- деца библиотекари за един ден . </w:t>
      </w:r>
    </w:p>
    <w:p w:rsidR="00EE4532" w:rsidRDefault="00EE4532" w:rsidP="00EE4532">
      <w:pPr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</w:rPr>
        <w:t>Участие  в шествие по –случай 24 май в Кърджали .</w:t>
      </w:r>
      <w:r>
        <w:rPr>
          <w:rFonts w:ascii="Verdana" w:hAnsi="Verdana" w:cs="Arial"/>
          <w:b/>
        </w:rPr>
        <w:t xml:space="preserve"> Празника на Читалището.</w:t>
      </w:r>
    </w:p>
    <w:p w:rsidR="003C07A4" w:rsidRDefault="003C07A4" w:rsidP="00EE4532">
      <w:pPr>
        <w:rPr>
          <w:rFonts w:ascii="Verdana" w:hAnsi="Verdana" w:cs="Arial"/>
          <w:b/>
        </w:rPr>
      </w:pPr>
    </w:p>
    <w:p w:rsidR="003C07A4" w:rsidRPr="00BB5A12" w:rsidRDefault="003C07A4" w:rsidP="00EE4532">
      <w:pPr>
        <w:rPr>
          <w:rFonts w:ascii="Verdana" w:hAnsi="Verdana" w:cs="Arial"/>
          <w:b/>
        </w:rPr>
      </w:pPr>
    </w:p>
    <w:p w:rsidR="00EE4532" w:rsidRPr="00BB5A12" w:rsidRDefault="00EE4532" w:rsidP="00EE453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u w:val="single"/>
        </w:rPr>
      </w:pPr>
      <w:r w:rsidRPr="00BB5A12">
        <w:rPr>
          <w:rFonts w:ascii="Verdana" w:hAnsi="Verdana" w:cs="Arial"/>
          <w:b/>
          <w:u w:val="single"/>
        </w:rPr>
        <w:lastRenderedPageBreak/>
        <w:t>Месец юни</w:t>
      </w:r>
    </w:p>
    <w:p w:rsidR="00EE4532" w:rsidRPr="00BB5A12" w:rsidRDefault="00EE4532" w:rsidP="00EE4532">
      <w:pPr>
        <w:jc w:val="both"/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</w:rPr>
        <w:t>Празнуване на 1-ви юни деня на детето.</w:t>
      </w:r>
    </w:p>
    <w:p w:rsidR="00EE4532" w:rsidRPr="00BB5A12" w:rsidRDefault="00EE4532" w:rsidP="00EE4532">
      <w:pPr>
        <w:jc w:val="both"/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</w:rPr>
        <w:t>Рисунки на асфалт, състезания с велосипеди.</w:t>
      </w:r>
    </w:p>
    <w:p w:rsidR="00EE4532" w:rsidRPr="00BB5A12" w:rsidRDefault="00EE4532" w:rsidP="00EE4532">
      <w:pPr>
        <w:jc w:val="both"/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</w:rPr>
        <w:t>Участие в Фестивала на детското творчество за „Петя Караколева”</w:t>
      </w:r>
    </w:p>
    <w:p w:rsidR="00EE4532" w:rsidRPr="00BB5A12" w:rsidRDefault="00EE4532" w:rsidP="00EE4532">
      <w:pPr>
        <w:jc w:val="both"/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</w:rPr>
        <w:t>Участие в Етнофестивала в Кърджали .</w:t>
      </w:r>
    </w:p>
    <w:p w:rsidR="00EE4532" w:rsidRPr="009C6DBB" w:rsidRDefault="00EE4532" w:rsidP="00EE453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  <w:u w:val="single"/>
        </w:rPr>
        <w:t xml:space="preserve">Месец юли </w:t>
      </w:r>
    </w:p>
    <w:p w:rsidR="009C6DBB" w:rsidRDefault="006A0013" w:rsidP="003C07A4">
      <w:pPr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08 </w:t>
      </w:r>
      <w:r w:rsidR="009C6DBB" w:rsidRPr="009C6DBB">
        <w:rPr>
          <w:rFonts w:ascii="Verdana" w:hAnsi="Verdana" w:cs="Arial"/>
          <w:b/>
        </w:rPr>
        <w:t>юли 2022</w:t>
      </w:r>
      <w:r>
        <w:rPr>
          <w:rFonts w:ascii="Verdana" w:hAnsi="Verdana" w:cs="Arial"/>
          <w:b/>
        </w:rPr>
        <w:t xml:space="preserve"> </w:t>
      </w:r>
      <w:r w:rsidR="009C6DBB" w:rsidRPr="009C6DBB">
        <w:rPr>
          <w:rFonts w:ascii="Verdana" w:hAnsi="Verdana" w:cs="Arial"/>
          <w:b/>
        </w:rPr>
        <w:t>г. празнуване на Курбан Байрам с децата раздаване на мекици и бонбони с местното населен</w:t>
      </w:r>
      <w:r w:rsidR="009C6DBB">
        <w:rPr>
          <w:rFonts w:ascii="Verdana" w:hAnsi="Verdana" w:cs="Arial"/>
          <w:b/>
        </w:rPr>
        <w:t>ие в центъра на селото .</w:t>
      </w:r>
    </w:p>
    <w:p w:rsidR="009C6DBB" w:rsidRPr="009C6DBB" w:rsidRDefault="009C6DBB" w:rsidP="00EE453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  <w:u w:val="single"/>
        </w:rPr>
        <w:t xml:space="preserve">Месец </w:t>
      </w:r>
      <w:r w:rsidRPr="00BB5A12">
        <w:rPr>
          <w:rFonts w:ascii="Verdana" w:hAnsi="Verdana" w:cs="Arial"/>
          <w:b/>
          <w:u w:val="single"/>
        </w:rPr>
        <w:t>август</w:t>
      </w:r>
    </w:p>
    <w:p w:rsidR="00EE4532" w:rsidRPr="00BB5A12" w:rsidRDefault="00EE4532" w:rsidP="00EE4532">
      <w:pPr>
        <w:jc w:val="both"/>
        <w:rPr>
          <w:rFonts w:ascii="Verdana" w:hAnsi="Verdana" w:cs="Arial"/>
          <w:b/>
        </w:rPr>
      </w:pPr>
      <w:r w:rsidRPr="009C6DBB">
        <w:rPr>
          <w:rFonts w:ascii="Verdana" w:hAnsi="Verdana" w:cs="Arial"/>
          <w:b/>
        </w:rPr>
        <w:t>Сред дейностите, заложени в тазгодишната програма, за лятна       занималня са  изработка на картички;</w:t>
      </w:r>
      <w:r w:rsidRPr="00BB5A12">
        <w:rPr>
          <w:rFonts w:ascii="Verdana" w:hAnsi="Verdana" w:cs="Arial"/>
          <w:b/>
        </w:rPr>
        <w:t xml:space="preserve"> маски за карнавал;оцветяване; играчки от хартия; игри навън, свързани с физически упражнения и развлечения; четене на приказки; забавни танци. Организиране на дискотека за посрещане на лятото, празнуване на  рождени дни, годишнини. Вечер на Библиотеката. </w:t>
      </w:r>
      <w:r>
        <w:rPr>
          <w:rFonts w:ascii="Verdana" w:hAnsi="Verdana" w:cs="Arial"/>
          <w:b/>
        </w:rPr>
        <w:t>С книжки сред природата. Организиране на походи  с цел опознаване на родния край.</w:t>
      </w:r>
    </w:p>
    <w:p w:rsidR="00EE4532" w:rsidRDefault="00EE4532" w:rsidP="00EE453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54439B">
        <w:rPr>
          <w:rFonts w:ascii="Verdana" w:hAnsi="Verdana" w:cs="Arial"/>
          <w:b/>
          <w:sz w:val="24"/>
          <w:szCs w:val="24"/>
          <w:u w:val="single"/>
        </w:rPr>
        <w:t>Месец септември</w:t>
      </w:r>
      <w:r w:rsidRPr="0054439B"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54439B">
        <w:rPr>
          <w:rFonts w:ascii="Verdana" w:hAnsi="Verdana" w:cs="Arial"/>
          <w:b/>
          <w:sz w:val="24"/>
          <w:szCs w:val="24"/>
        </w:rPr>
        <w:t xml:space="preserve"> </w:t>
      </w:r>
    </w:p>
    <w:p w:rsidR="00EE4532" w:rsidRDefault="00EE4532" w:rsidP="00EE4532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855407">
        <w:rPr>
          <w:rFonts w:ascii="Verdana" w:hAnsi="Verdana" w:cs="Arial"/>
          <w:b/>
          <w:sz w:val="24"/>
          <w:szCs w:val="24"/>
        </w:rPr>
        <w:t xml:space="preserve"> забава за изпращане на лятото </w:t>
      </w:r>
    </w:p>
    <w:p w:rsidR="009C6DBB" w:rsidRPr="009C6DBB" w:rsidRDefault="009C6DBB" w:rsidP="00EE4532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EE4532" w:rsidRPr="00C61C42" w:rsidRDefault="00EE4532" w:rsidP="00EE453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  <w:u w:val="single"/>
        </w:rPr>
      </w:pPr>
      <w:r w:rsidRPr="00BB5A12">
        <w:rPr>
          <w:rFonts w:ascii="Verdana" w:hAnsi="Verdana" w:cs="Arial"/>
          <w:b/>
          <w:u w:val="single"/>
        </w:rPr>
        <w:t>Месец октомври и ноември</w:t>
      </w:r>
    </w:p>
    <w:p w:rsidR="00EE4532" w:rsidRPr="00BB5A12" w:rsidRDefault="00EE4532" w:rsidP="00EE4532">
      <w:pPr>
        <w:tabs>
          <w:tab w:val="right" w:pos="9072"/>
        </w:tabs>
        <w:jc w:val="both"/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</w:rPr>
        <w:t>Седенки с жените  обмяна на опит по готварство, плетиво и др.</w:t>
      </w:r>
      <w:r>
        <w:rPr>
          <w:rFonts w:ascii="Verdana" w:hAnsi="Verdana" w:cs="Arial"/>
          <w:b/>
        </w:rPr>
        <w:tab/>
      </w:r>
    </w:p>
    <w:p w:rsidR="00EE4532" w:rsidRPr="00BB5A12" w:rsidRDefault="00EE4532" w:rsidP="00EE4532">
      <w:pPr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</w:rPr>
        <w:t>Участие  в</w:t>
      </w:r>
      <w:r>
        <w:rPr>
          <w:rFonts w:ascii="Verdana" w:hAnsi="Verdana" w:cs="Arial"/>
          <w:b/>
        </w:rPr>
        <w:t xml:space="preserve"> шествие по –случай деня </w:t>
      </w:r>
      <w:r w:rsidRPr="00BB5A12">
        <w:rPr>
          <w:rFonts w:ascii="Verdana" w:hAnsi="Verdana" w:cs="Arial"/>
          <w:b/>
        </w:rPr>
        <w:t xml:space="preserve"> в Кърджали .</w:t>
      </w:r>
      <w:r w:rsidR="009C6DBB">
        <w:rPr>
          <w:rFonts w:ascii="Verdana" w:hAnsi="Verdana" w:cs="Arial"/>
          <w:b/>
        </w:rPr>
        <w:t xml:space="preserve"> 21.10.2022</w:t>
      </w:r>
      <w:r>
        <w:rPr>
          <w:rFonts w:ascii="Verdana" w:hAnsi="Verdana" w:cs="Arial"/>
          <w:b/>
        </w:rPr>
        <w:t xml:space="preserve"> г.                                                                        Витрина за </w:t>
      </w:r>
      <w:r w:rsidR="009C6DBB">
        <w:rPr>
          <w:rFonts w:ascii="Verdana" w:hAnsi="Verdana" w:cs="Arial"/>
          <w:b/>
        </w:rPr>
        <w:t>01.11.2022</w:t>
      </w:r>
      <w:r>
        <w:rPr>
          <w:rFonts w:ascii="Verdana" w:hAnsi="Verdana" w:cs="Arial"/>
          <w:b/>
        </w:rPr>
        <w:t xml:space="preserve"> г.- Ден на народните будители </w:t>
      </w:r>
    </w:p>
    <w:p w:rsidR="00EE4532" w:rsidRPr="00BB5A12" w:rsidRDefault="00EE4532" w:rsidP="00EE453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  <w:u w:val="single"/>
        </w:rPr>
        <w:t xml:space="preserve"> Месец декември</w:t>
      </w:r>
      <w:r w:rsidRPr="00BB5A12">
        <w:rPr>
          <w:rFonts w:ascii="Verdana" w:hAnsi="Verdana" w:cs="Arial"/>
          <w:b/>
        </w:rPr>
        <w:t xml:space="preserve"> –</w:t>
      </w:r>
    </w:p>
    <w:p w:rsidR="003C07A4" w:rsidRDefault="00EE4532" w:rsidP="003C07A4">
      <w:pPr>
        <w:tabs>
          <w:tab w:val="left" w:pos="567"/>
        </w:tabs>
        <w:rPr>
          <w:rFonts w:ascii="Verdana" w:hAnsi="Verdana" w:cs="Arial"/>
          <w:b/>
        </w:rPr>
      </w:pPr>
      <w:r w:rsidRPr="00BB5A12">
        <w:rPr>
          <w:rFonts w:ascii="Verdana" w:hAnsi="Verdana" w:cs="Arial"/>
          <w:b/>
        </w:rPr>
        <w:t>Организиране  вечер на семейството / Дамско парти</w:t>
      </w:r>
      <w:r>
        <w:rPr>
          <w:rFonts w:ascii="Verdana" w:hAnsi="Verdana" w:cs="Arial"/>
          <w:b/>
        </w:rPr>
        <w:t xml:space="preserve">. </w:t>
      </w:r>
      <w:r w:rsidRPr="00BB5A12">
        <w:rPr>
          <w:rFonts w:ascii="Verdana" w:hAnsi="Verdana" w:cs="Arial"/>
          <w:b/>
        </w:rPr>
        <w:t>Празнуване на Коледни и Новогодишни празници с местното население</w:t>
      </w:r>
      <w:r>
        <w:rPr>
          <w:rFonts w:ascii="Verdana" w:hAnsi="Verdana" w:cs="Arial"/>
          <w:b/>
        </w:rPr>
        <w:t xml:space="preserve"> </w:t>
      </w:r>
      <w:r w:rsidRPr="00BB5A12">
        <w:rPr>
          <w:rFonts w:ascii="Verdana" w:hAnsi="Verdana" w:cs="Arial"/>
          <w:b/>
        </w:rPr>
        <w:t>с  песни, танци, гатанки, викторини, състезани</w:t>
      </w:r>
      <w:r>
        <w:rPr>
          <w:rFonts w:ascii="Verdana" w:hAnsi="Verdana" w:cs="Arial"/>
          <w:b/>
        </w:rPr>
        <w:t xml:space="preserve">я, томболи, дискотека , </w:t>
      </w:r>
      <w:r w:rsidRPr="00BB5A12">
        <w:rPr>
          <w:rFonts w:ascii="Verdana" w:hAnsi="Verdana" w:cs="Arial"/>
          <w:b/>
        </w:rPr>
        <w:t>развлекателни  игри.</w:t>
      </w:r>
      <w:r w:rsidRPr="00E3551B">
        <w:rPr>
          <w:rFonts w:ascii="Verdana" w:hAnsi="Verdana" w:cs="Arial"/>
          <w:b/>
        </w:rPr>
        <w:t xml:space="preserve"> </w:t>
      </w:r>
    </w:p>
    <w:p w:rsidR="00EE4532" w:rsidRDefault="00EE4532" w:rsidP="003C07A4">
      <w:pPr>
        <w:tabs>
          <w:tab w:val="left" w:pos="567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Витрини и изложба на книги. </w:t>
      </w:r>
      <w:r w:rsidRPr="00BB5A12">
        <w:rPr>
          <w:rFonts w:ascii="Verdana" w:hAnsi="Verdana" w:cs="Arial"/>
          <w:b/>
        </w:rPr>
        <w:t>Организиране  и  провеждане  на</w:t>
      </w:r>
      <w:r>
        <w:rPr>
          <w:rFonts w:ascii="Verdana" w:hAnsi="Verdana" w:cs="Arial"/>
          <w:b/>
        </w:rPr>
        <w:t xml:space="preserve"> рождени дни,</w:t>
      </w:r>
      <w:r w:rsidRPr="00BB5A12">
        <w:rPr>
          <w:rFonts w:ascii="Verdana" w:hAnsi="Verdana" w:cs="Arial"/>
          <w:b/>
        </w:rPr>
        <w:t> различни  местни и  религиозни  празници през годината.</w:t>
      </w:r>
    </w:p>
    <w:p w:rsidR="00EE4532" w:rsidRPr="00BB5A12" w:rsidRDefault="00EE4532" w:rsidP="00EE4532">
      <w:pPr>
        <w:rPr>
          <w:rFonts w:ascii="Verdana" w:hAnsi="Verdana" w:cs="Arial"/>
          <w:b/>
          <w:sz w:val="28"/>
        </w:rPr>
      </w:pPr>
    </w:p>
    <w:p w:rsidR="00EE4532" w:rsidRDefault="00EE4532" w:rsidP="00EE4532">
      <w:pPr>
        <w:ind w:left="6237" w:hanging="5953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01.11.2021  г. </w:t>
      </w:r>
    </w:p>
    <w:p w:rsidR="00EE4532" w:rsidRDefault="007B0992" w:rsidP="00EE4532">
      <w:pPr>
        <w:ind w:left="6237" w:hanging="5953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с</w:t>
      </w:r>
      <w:r w:rsidR="00EE4532">
        <w:rPr>
          <w:rFonts w:ascii="Verdana" w:hAnsi="Verdana" w:cs="Arial"/>
          <w:b/>
        </w:rPr>
        <w:t xml:space="preserve">.Кобиляне </w:t>
      </w:r>
    </w:p>
    <w:p w:rsidR="00EE4532" w:rsidRDefault="00EE4532" w:rsidP="00EE4532">
      <w:pPr>
        <w:ind w:left="12325" w:hanging="5953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Чит.</w:t>
      </w:r>
      <w:r w:rsidR="0007336A">
        <w:rPr>
          <w:rFonts w:ascii="Verdana" w:hAnsi="Verdana" w:cs="Arial"/>
          <w:b/>
        </w:rPr>
        <w:t xml:space="preserve"> с</w:t>
      </w:r>
      <w:r>
        <w:rPr>
          <w:rFonts w:ascii="Verdana" w:hAnsi="Verdana" w:cs="Arial"/>
          <w:b/>
        </w:rPr>
        <w:t>екретар ………</w:t>
      </w:r>
    </w:p>
    <w:p w:rsidR="00EE4532" w:rsidRDefault="00EE4532" w:rsidP="00EE4532">
      <w:pPr>
        <w:ind w:left="12325" w:hanging="5953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/И.Махмуд/</w:t>
      </w:r>
    </w:p>
    <w:p w:rsidR="00EE4532" w:rsidRDefault="00EE4532" w:rsidP="00EE4532">
      <w:pPr>
        <w:ind w:left="12325" w:hanging="5953"/>
        <w:rPr>
          <w:rFonts w:ascii="Verdana" w:hAnsi="Verdana" w:cs="Arial"/>
          <w:b/>
        </w:rPr>
      </w:pPr>
    </w:p>
    <w:p w:rsidR="00EE4532" w:rsidRDefault="00EE4532" w:rsidP="00EE4532">
      <w:pPr>
        <w:ind w:left="12325" w:hanging="5953"/>
        <w:rPr>
          <w:rFonts w:ascii="Verdana" w:hAnsi="Verdana" w:cs="Arial"/>
          <w:b/>
        </w:rPr>
      </w:pPr>
    </w:p>
    <w:p w:rsidR="00EE4532" w:rsidRDefault="00EE4532" w:rsidP="00EE4532">
      <w:pPr>
        <w:ind w:left="12325" w:hanging="5953"/>
        <w:rPr>
          <w:rFonts w:ascii="Verdana" w:hAnsi="Verdana" w:cs="Arial"/>
          <w:b/>
        </w:rPr>
      </w:pPr>
    </w:p>
    <w:p w:rsidR="00EE4532" w:rsidRPr="001B2A10" w:rsidRDefault="00EE4532" w:rsidP="00EE4532">
      <w:pPr>
        <w:ind w:left="12325" w:hanging="5953"/>
        <w:rPr>
          <w:rFonts w:ascii="Verdana" w:hAnsi="Verdana" w:cs="Arial"/>
          <w:b/>
          <w:sz w:val="32"/>
          <w:szCs w:val="32"/>
        </w:rPr>
      </w:pPr>
    </w:p>
    <w:p w:rsidR="00EE4532" w:rsidRPr="001B2A10" w:rsidRDefault="00EE4532" w:rsidP="00EE4532">
      <w:pPr>
        <w:pStyle w:val="KonuBal"/>
        <w:rPr>
          <w:rStyle w:val="GlVurgulama"/>
          <w:rFonts w:ascii="Monotype Corsiva" w:hAnsi="Monotype Corsiva"/>
          <w:b/>
          <w:color w:val="auto"/>
          <w:u w:val="single"/>
        </w:rPr>
      </w:pPr>
      <w:r w:rsidRPr="001B2A10">
        <w:rPr>
          <w:rStyle w:val="GlVurgulama"/>
          <w:rFonts w:ascii="Monotype Corsiva" w:hAnsi="Monotype Corsiva"/>
          <w:b/>
          <w:color w:val="auto"/>
          <w:u w:val="single"/>
        </w:rPr>
        <w:t>НЧ „Н. Й. ВАПЦАРОВ 1956 ” С.КОБИЛЯНЕ  ОБЩ.КЪРДЖАЛИ</w:t>
      </w:r>
    </w:p>
    <w:p w:rsidR="00EE4532" w:rsidRPr="001B2A10" w:rsidRDefault="00EE4532" w:rsidP="00EE4532">
      <w:pPr>
        <w:pStyle w:val="KonuBal"/>
        <w:rPr>
          <w:rStyle w:val="GlVurgulama"/>
          <w:rFonts w:ascii="Monotype Corsiva" w:hAnsi="Monotype Corsiva"/>
          <w:b/>
          <w:u w:val="single"/>
        </w:rPr>
      </w:pPr>
    </w:p>
    <w:p w:rsidR="00EE4532" w:rsidRPr="00BB5A12" w:rsidRDefault="00EE4532" w:rsidP="00EE4532">
      <w:pPr>
        <w:rPr>
          <w:rFonts w:ascii="Verdana" w:hAnsi="Verdana" w:cs="Arial"/>
          <w:b/>
          <w:sz w:val="28"/>
          <w:szCs w:val="28"/>
          <w:u w:val="single"/>
        </w:rPr>
      </w:pPr>
    </w:p>
    <w:p w:rsidR="00EE4532" w:rsidRPr="009D0AAF" w:rsidRDefault="00EE4532" w:rsidP="00EE4532">
      <w:pPr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</w:rPr>
        <w:t xml:space="preserve">Изх.№7 / 01.11.2021 </w:t>
      </w:r>
      <w:r w:rsidRPr="00BB5A12">
        <w:rPr>
          <w:rFonts w:ascii="Verdana" w:hAnsi="Verdana" w:cs="Arial"/>
          <w:b/>
          <w:sz w:val="24"/>
          <w:szCs w:val="24"/>
        </w:rPr>
        <w:t xml:space="preserve">г.    </w:t>
      </w:r>
    </w:p>
    <w:p w:rsidR="00EE4532" w:rsidRPr="00BB5A12" w:rsidRDefault="00EE4532" w:rsidP="00EE4532">
      <w:pPr>
        <w:rPr>
          <w:rFonts w:ascii="Verdana" w:hAnsi="Verdana" w:cs="Arial"/>
          <w:b/>
          <w:sz w:val="24"/>
          <w:szCs w:val="24"/>
        </w:rPr>
      </w:pPr>
      <w:r w:rsidRPr="00BB5A12">
        <w:rPr>
          <w:rFonts w:ascii="Verdana" w:hAnsi="Verdana" w:cs="Arial"/>
          <w:b/>
          <w:sz w:val="24"/>
          <w:szCs w:val="24"/>
        </w:rPr>
        <w:t>До Кмета</w:t>
      </w:r>
    </w:p>
    <w:p w:rsidR="00EE4532" w:rsidRPr="00BB5A12" w:rsidRDefault="00EE4532" w:rsidP="00EE4532">
      <w:pPr>
        <w:rPr>
          <w:rFonts w:ascii="Verdana" w:hAnsi="Verdana" w:cs="Arial"/>
          <w:b/>
          <w:sz w:val="24"/>
          <w:szCs w:val="24"/>
        </w:rPr>
      </w:pPr>
      <w:r w:rsidRPr="00BB5A12">
        <w:rPr>
          <w:rFonts w:ascii="Verdana" w:hAnsi="Verdana" w:cs="Arial"/>
          <w:b/>
          <w:sz w:val="24"/>
          <w:szCs w:val="24"/>
        </w:rPr>
        <w:t>На Община Кърджали</w:t>
      </w:r>
    </w:p>
    <w:p w:rsidR="00EE4532" w:rsidRPr="00BB5A12" w:rsidRDefault="00EE4532" w:rsidP="00EE4532">
      <w:pPr>
        <w:rPr>
          <w:rFonts w:ascii="Verdana" w:hAnsi="Verdana" w:cs="Arial"/>
          <w:b/>
          <w:sz w:val="24"/>
          <w:szCs w:val="24"/>
        </w:rPr>
      </w:pPr>
      <w:r w:rsidRPr="00BB5A12">
        <w:rPr>
          <w:rFonts w:ascii="Verdana" w:hAnsi="Verdana" w:cs="Arial"/>
          <w:b/>
          <w:sz w:val="24"/>
          <w:szCs w:val="24"/>
        </w:rPr>
        <w:t>Инж.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BB5A12">
        <w:rPr>
          <w:rFonts w:ascii="Verdana" w:hAnsi="Verdana" w:cs="Arial"/>
          <w:b/>
          <w:sz w:val="24"/>
          <w:szCs w:val="24"/>
        </w:rPr>
        <w:t>Хасан Азис</w:t>
      </w:r>
    </w:p>
    <w:p w:rsidR="00EE4532" w:rsidRPr="00BB5A12" w:rsidRDefault="00EE4532" w:rsidP="00EE4532">
      <w:pPr>
        <w:rPr>
          <w:rFonts w:ascii="Verdana" w:hAnsi="Verdana" w:cs="Arial"/>
          <w:b/>
          <w:sz w:val="24"/>
          <w:szCs w:val="24"/>
        </w:rPr>
      </w:pPr>
    </w:p>
    <w:p w:rsidR="00EE4532" w:rsidRPr="00BB5A12" w:rsidRDefault="00EE4532" w:rsidP="00EE4532">
      <w:pPr>
        <w:ind w:left="708"/>
        <w:rPr>
          <w:rFonts w:ascii="Verdana" w:hAnsi="Verdana" w:cs="Arial"/>
          <w:b/>
          <w:sz w:val="24"/>
          <w:szCs w:val="24"/>
        </w:rPr>
      </w:pPr>
    </w:p>
    <w:p w:rsidR="00EE4532" w:rsidRPr="00BB5A12" w:rsidRDefault="00EE4532" w:rsidP="00EE4532">
      <w:pPr>
        <w:rPr>
          <w:rFonts w:ascii="Verdana" w:hAnsi="Verdana" w:cs="Arial"/>
          <w:b/>
          <w:sz w:val="24"/>
          <w:szCs w:val="24"/>
        </w:rPr>
      </w:pPr>
      <w:r w:rsidRPr="00BB5A12">
        <w:rPr>
          <w:rFonts w:ascii="Verdana" w:hAnsi="Verdana" w:cs="Arial"/>
          <w:b/>
          <w:sz w:val="24"/>
          <w:szCs w:val="24"/>
        </w:rPr>
        <w:t xml:space="preserve">        Уважаеми г- н Кмет ,</w:t>
      </w:r>
    </w:p>
    <w:p w:rsidR="00EE4532" w:rsidRPr="00BB5A12" w:rsidRDefault="00EE4532" w:rsidP="00EE4532">
      <w:pPr>
        <w:rPr>
          <w:rFonts w:ascii="Verdana" w:hAnsi="Verdana" w:cs="Arial"/>
          <w:b/>
          <w:sz w:val="24"/>
          <w:szCs w:val="24"/>
        </w:rPr>
      </w:pPr>
    </w:p>
    <w:p w:rsidR="00EE4532" w:rsidRPr="00BB5A12" w:rsidRDefault="00EE4532" w:rsidP="00EE4532">
      <w:pPr>
        <w:pStyle w:val="Balk2"/>
        <w:rPr>
          <w:rFonts w:ascii="Verdana" w:hAnsi="Verdana"/>
          <w:sz w:val="24"/>
          <w:szCs w:val="24"/>
        </w:rPr>
      </w:pPr>
    </w:p>
    <w:p w:rsidR="00EE4532" w:rsidRPr="00BB5A12" w:rsidRDefault="00EE4532" w:rsidP="00EE4532">
      <w:pPr>
        <w:spacing w:line="480" w:lineRule="auto"/>
        <w:rPr>
          <w:rFonts w:ascii="Verdana" w:hAnsi="Verdana" w:cs="Arial"/>
          <w:b/>
          <w:sz w:val="24"/>
          <w:szCs w:val="24"/>
        </w:rPr>
      </w:pPr>
      <w:r w:rsidRPr="00BB5A12">
        <w:rPr>
          <w:rFonts w:ascii="Verdana" w:hAnsi="Verdana" w:cs="Arial"/>
          <w:b/>
          <w:sz w:val="24"/>
          <w:szCs w:val="24"/>
        </w:rPr>
        <w:t xml:space="preserve">Приложено изпращаме Ви план – програмата за дейността на </w:t>
      </w:r>
    </w:p>
    <w:p w:rsidR="00EE4532" w:rsidRPr="00BB5A12" w:rsidRDefault="00EE4532" w:rsidP="00EE4532">
      <w:pPr>
        <w:spacing w:line="480" w:lineRule="auto"/>
        <w:rPr>
          <w:rFonts w:ascii="Verdana" w:hAnsi="Verdana" w:cs="Arial"/>
          <w:b/>
          <w:sz w:val="24"/>
          <w:szCs w:val="24"/>
        </w:rPr>
      </w:pPr>
      <w:r w:rsidRPr="00BB5A12">
        <w:rPr>
          <w:rFonts w:ascii="Verdana" w:hAnsi="Verdana" w:cs="Arial"/>
          <w:b/>
          <w:sz w:val="24"/>
          <w:szCs w:val="24"/>
        </w:rPr>
        <w:t>НЧ „Н.Й.Вапцаров 1956”</w:t>
      </w:r>
      <w:r>
        <w:rPr>
          <w:rFonts w:ascii="Verdana" w:hAnsi="Verdana" w:cs="Arial"/>
          <w:b/>
          <w:sz w:val="24"/>
          <w:szCs w:val="24"/>
        </w:rPr>
        <w:t xml:space="preserve">  с.Кобиляне общ.Кърджали за 2022 </w:t>
      </w:r>
      <w:r w:rsidRPr="00BB5A12">
        <w:rPr>
          <w:rFonts w:ascii="Verdana" w:hAnsi="Verdana" w:cs="Arial"/>
          <w:b/>
          <w:sz w:val="24"/>
          <w:szCs w:val="24"/>
        </w:rPr>
        <w:t xml:space="preserve">г. </w:t>
      </w:r>
    </w:p>
    <w:p w:rsidR="00EE4532" w:rsidRPr="00BB5A12" w:rsidRDefault="00EE4532" w:rsidP="00EE4532">
      <w:pPr>
        <w:rPr>
          <w:rFonts w:ascii="Verdana" w:hAnsi="Verdana" w:cs="Arial"/>
          <w:b/>
          <w:sz w:val="24"/>
          <w:szCs w:val="24"/>
        </w:rPr>
      </w:pPr>
    </w:p>
    <w:p w:rsidR="00EE4532" w:rsidRPr="00BB5A12" w:rsidRDefault="00EE4532" w:rsidP="00EE4532">
      <w:pPr>
        <w:rPr>
          <w:rFonts w:ascii="Verdana" w:hAnsi="Verdana" w:cs="Arial"/>
          <w:b/>
          <w:sz w:val="24"/>
          <w:szCs w:val="24"/>
        </w:rPr>
      </w:pPr>
    </w:p>
    <w:p w:rsidR="00EE4532" w:rsidRPr="00BB5A12" w:rsidRDefault="00EE4532" w:rsidP="00EE4532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01.11. 2021</w:t>
      </w:r>
      <w:r w:rsidRPr="00BB5A12">
        <w:rPr>
          <w:rFonts w:ascii="Verdana" w:hAnsi="Verdana" w:cs="Arial"/>
          <w:b/>
          <w:sz w:val="24"/>
          <w:szCs w:val="24"/>
        </w:rPr>
        <w:t xml:space="preserve"> г.</w:t>
      </w:r>
    </w:p>
    <w:p w:rsidR="00EE4532" w:rsidRPr="00BB5A12" w:rsidRDefault="00EE4532" w:rsidP="00EE4532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с</w:t>
      </w:r>
      <w:r w:rsidRPr="00BB5A12">
        <w:rPr>
          <w:rFonts w:ascii="Verdana" w:hAnsi="Verdana" w:cs="Arial"/>
          <w:b/>
          <w:sz w:val="24"/>
          <w:szCs w:val="24"/>
        </w:rPr>
        <w:t>.Кобиляне</w:t>
      </w:r>
    </w:p>
    <w:p w:rsidR="00EE4532" w:rsidRPr="00BB5A12" w:rsidRDefault="00EE4532" w:rsidP="00EE4532">
      <w:pPr>
        <w:ind w:left="4956"/>
        <w:rPr>
          <w:rFonts w:ascii="Verdana" w:hAnsi="Verdana" w:cs="Arial"/>
          <w:b/>
          <w:sz w:val="24"/>
          <w:szCs w:val="24"/>
        </w:rPr>
      </w:pPr>
      <w:r w:rsidRPr="00BB5A12">
        <w:rPr>
          <w:rFonts w:ascii="Verdana" w:hAnsi="Verdana" w:cs="Arial"/>
          <w:b/>
          <w:sz w:val="24"/>
          <w:szCs w:val="24"/>
        </w:rPr>
        <w:t xml:space="preserve">   Председател:…………………</w:t>
      </w:r>
    </w:p>
    <w:p w:rsidR="00EE4532" w:rsidRPr="00BB5A12" w:rsidRDefault="00EE4532" w:rsidP="00EE4532">
      <w:pPr>
        <w:ind w:left="4956"/>
        <w:rPr>
          <w:rFonts w:ascii="Verdana" w:hAnsi="Verdana" w:cs="Arial"/>
          <w:b/>
          <w:sz w:val="24"/>
          <w:szCs w:val="24"/>
        </w:rPr>
      </w:pPr>
      <w:r w:rsidRPr="00BB5A12">
        <w:rPr>
          <w:rFonts w:ascii="Verdana" w:hAnsi="Verdana" w:cs="Arial"/>
          <w:b/>
          <w:sz w:val="24"/>
          <w:szCs w:val="24"/>
        </w:rPr>
        <w:t xml:space="preserve">            /Есмегюл Сюлейман/</w:t>
      </w:r>
    </w:p>
    <w:p w:rsidR="00EE4532" w:rsidRDefault="00EE4532" w:rsidP="00EE4532"/>
    <w:p w:rsidR="00C61E7E" w:rsidRDefault="00C61E7E"/>
    <w:sectPr w:rsidR="00C61E7E" w:rsidSect="0065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2591"/>
    <w:multiLevelType w:val="hybridMultilevel"/>
    <w:tmpl w:val="124C2F6A"/>
    <w:lvl w:ilvl="0" w:tplc="0402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76BEA"/>
    <w:rsid w:val="0007336A"/>
    <w:rsid w:val="001B2A10"/>
    <w:rsid w:val="00315348"/>
    <w:rsid w:val="00376BEA"/>
    <w:rsid w:val="003C07A4"/>
    <w:rsid w:val="006A0013"/>
    <w:rsid w:val="007B0992"/>
    <w:rsid w:val="009C6DBB"/>
    <w:rsid w:val="00C419D5"/>
    <w:rsid w:val="00C61E7E"/>
    <w:rsid w:val="00EE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32"/>
    <w:rPr>
      <w:rFonts w:eastAsiaTheme="minorEastAsia"/>
      <w:lang w:eastAsia="bg-BG"/>
    </w:rPr>
  </w:style>
  <w:style w:type="paragraph" w:styleId="Balk2">
    <w:name w:val="heading 2"/>
    <w:basedOn w:val="Normal"/>
    <w:next w:val="Normal"/>
    <w:link w:val="Balk2Char"/>
    <w:qFormat/>
    <w:rsid w:val="00EE45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E4532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ListeParagraf">
    <w:name w:val="List Paragraph"/>
    <w:basedOn w:val="Normal"/>
    <w:uiPriority w:val="34"/>
    <w:qFormat/>
    <w:rsid w:val="00EE4532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EE453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EE4532"/>
    <w:rPr>
      <w:rFonts w:ascii="Arial" w:eastAsia="Times New Roman" w:hAnsi="Arial" w:cs="Arial"/>
      <w:b/>
      <w:bCs/>
      <w:kern w:val="28"/>
      <w:sz w:val="32"/>
      <w:szCs w:val="32"/>
      <w:lang w:eastAsia="bg-BG"/>
    </w:rPr>
  </w:style>
  <w:style w:type="character" w:styleId="GlVurgulama">
    <w:name w:val="Intense Emphasis"/>
    <w:basedOn w:val="VarsaylanParagrafYazTipi"/>
    <w:uiPriority w:val="21"/>
    <w:qFormat/>
    <w:rsid w:val="00EE4532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Kobiliane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Читалище Кобиляне</dc:creator>
  <cp:keywords/>
  <dc:description/>
  <cp:lastModifiedBy>Читалище Кобиляне</cp:lastModifiedBy>
  <cp:revision>7</cp:revision>
  <cp:lastPrinted>2021-10-27T12:39:00Z</cp:lastPrinted>
  <dcterms:created xsi:type="dcterms:W3CDTF">2021-10-27T11:52:00Z</dcterms:created>
  <dcterms:modified xsi:type="dcterms:W3CDTF">2021-10-27T12:40:00Z</dcterms:modified>
</cp:coreProperties>
</file>